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976" w:rsidRDefault="00EC390B">
      <w:pPr>
        <w:rPr>
          <w:rFonts w:ascii="Times New Roman" w:hAnsi="Times New Roman" w:cs="Times New Roman"/>
          <w:sz w:val="28"/>
          <w:szCs w:val="28"/>
          <w:lang w:val="tt-RU"/>
        </w:rPr>
      </w:pPr>
      <w:r w:rsidRPr="00EC390B">
        <w:rPr>
          <w:rFonts w:ascii="Times New Roman" w:hAnsi="Times New Roman" w:cs="Times New Roman"/>
          <w:sz w:val="28"/>
          <w:szCs w:val="28"/>
          <w:lang w:val="tt-RU"/>
        </w:rPr>
        <w:t>9 нчы сыйныфта туган тел әдәбияты</w:t>
      </w:r>
    </w:p>
    <w:p w:rsidR="00EC390B" w:rsidRPr="00072E73" w:rsidRDefault="00072E73">
      <w:pPr>
        <w:rPr>
          <w:rFonts w:ascii="Times New Roman" w:hAnsi="Times New Roman" w:cs="Times New Roman"/>
          <w:b/>
          <w:sz w:val="28"/>
          <w:szCs w:val="28"/>
          <w:lang w:val="tt-RU"/>
        </w:rPr>
      </w:pPr>
      <w:r>
        <w:rPr>
          <w:rFonts w:ascii="Times New Roman" w:hAnsi="Times New Roman" w:cs="Times New Roman"/>
          <w:sz w:val="28"/>
          <w:szCs w:val="28"/>
          <w:lang w:val="tt-RU"/>
        </w:rPr>
        <w:t xml:space="preserve">                                  </w:t>
      </w:r>
      <w:r w:rsidR="00EC390B" w:rsidRPr="00072E73">
        <w:rPr>
          <w:rFonts w:ascii="Times New Roman" w:hAnsi="Times New Roman" w:cs="Times New Roman"/>
          <w:b/>
          <w:sz w:val="28"/>
          <w:szCs w:val="28"/>
          <w:lang w:val="tt-RU"/>
        </w:rPr>
        <w:t>14.04.2020</w:t>
      </w:r>
    </w:p>
    <w:p w:rsidR="00EC390B" w:rsidRDefault="00EC390B">
      <w:pPr>
        <w:rPr>
          <w:rFonts w:ascii="Times New Roman" w:hAnsi="Times New Roman" w:cs="Times New Roman"/>
          <w:sz w:val="28"/>
          <w:szCs w:val="28"/>
          <w:lang w:val="tt-RU" w:bidi="fa-IR"/>
        </w:rPr>
      </w:pPr>
      <w:r>
        <w:rPr>
          <w:rFonts w:ascii="Times New Roman" w:hAnsi="Times New Roman" w:cs="Times New Roman"/>
          <w:sz w:val="28"/>
          <w:szCs w:val="28"/>
          <w:lang w:val="tt-RU"/>
        </w:rPr>
        <w:t>Тема:</w:t>
      </w:r>
      <w:r w:rsidRPr="00EC390B">
        <w:rPr>
          <w:i/>
          <w:lang w:bidi="fa-IR"/>
        </w:rPr>
        <w:t xml:space="preserve"> </w:t>
      </w:r>
      <w:r w:rsidRPr="00EC390B">
        <w:rPr>
          <w:rFonts w:ascii="Times New Roman" w:hAnsi="Times New Roman" w:cs="Times New Roman"/>
          <w:sz w:val="28"/>
          <w:szCs w:val="28"/>
          <w:lang w:bidi="fa-IR"/>
        </w:rPr>
        <w:t>Т. Миңнуллин “</w:t>
      </w:r>
      <w:proofErr w:type="spellStart"/>
      <w:r w:rsidRPr="00EC390B">
        <w:rPr>
          <w:rFonts w:ascii="Times New Roman" w:hAnsi="Times New Roman" w:cs="Times New Roman"/>
          <w:sz w:val="28"/>
          <w:szCs w:val="28"/>
          <w:lang w:bidi="fa-IR"/>
        </w:rPr>
        <w:t>Кулъяулык</w:t>
      </w:r>
      <w:proofErr w:type="spellEnd"/>
      <w:r w:rsidRPr="00EC390B">
        <w:rPr>
          <w:rFonts w:ascii="Times New Roman" w:hAnsi="Times New Roman" w:cs="Times New Roman"/>
          <w:sz w:val="28"/>
          <w:szCs w:val="28"/>
          <w:lang w:bidi="fa-IR"/>
        </w:rPr>
        <w:t>”</w:t>
      </w:r>
      <w:proofErr w:type="gramStart"/>
      <w:r w:rsidRPr="00EC390B">
        <w:rPr>
          <w:rFonts w:ascii="Times New Roman" w:hAnsi="Times New Roman" w:cs="Times New Roman"/>
          <w:sz w:val="28"/>
          <w:szCs w:val="28"/>
          <w:lang w:bidi="fa-IR"/>
        </w:rPr>
        <w:t>.</w:t>
      </w:r>
      <w:proofErr w:type="gramEnd"/>
      <w:r w:rsidRPr="00EC390B">
        <w:rPr>
          <w:rFonts w:ascii="Times New Roman" w:hAnsi="Times New Roman" w:cs="Times New Roman"/>
          <w:sz w:val="28"/>
          <w:szCs w:val="28"/>
          <w:lang w:bidi="fa-IR"/>
        </w:rPr>
        <w:t xml:space="preserve"> Ә</w:t>
      </w:r>
      <w:proofErr w:type="gramStart"/>
      <w:r w:rsidRPr="00EC390B">
        <w:rPr>
          <w:rFonts w:ascii="Times New Roman" w:hAnsi="Times New Roman" w:cs="Times New Roman"/>
          <w:sz w:val="28"/>
          <w:szCs w:val="28"/>
          <w:lang w:bidi="fa-IR"/>
        </w:rPr>
        <w:t>с</w:t>
      </w:r>
      <w:proofErr w:type="gramEnd"/>
      <w:r w:rsidRPr="00EC390B">
        <w:rPr>
          <w:rFonts w:ascii="Times New Roman" w:hAnsi="Times New Roman" w:cs="Times New Roman"/>
          <w:sz w:val="28"/>
          <w:szCs w:val="28"/>
          <w:lang w:bidi="fa-IR"/>
        </w:rPr>
        <w:t xml:space="preserve">әрнең </w:t>
      </w:r>
      <w:proofErr w:type="spellStart"/>
      <w:r w:rsidRPr="00EC390B">
        <w:rPr>
          <w:rFonts w:ascii="Times New Roman" w:hAnsi="Times New Roman" w:cs="Times New Roman"/>
          <w:sz w:val="28"/>
          <w:szCs w:val="28"/>
          <w:lang w:bidi="fa-IR"/>
        </w:rPr>
        <w:t>темасы</w:t>
      </w:r>
      <w:proofErr w:type="spellEnd"/>
      <w:r w:rsidRPr="00EC390B">
        <w:rPr>
          <w:rFonts w:ascii="Times New Roman" w:hAnsi="Times New Roman" w:cs="Times New Roman"/>
          <w:sz w:val="28"/>
          <w:szCs w:val="28"/>
          <w:lang w:bidi="fa-IR"/>
        </w:rPr>
        <w:t xml:space="preserve">, </w:t>
      </w:r>
      <w:proofErr w:type="spellStart"/>
      <w:r w:rsidRPr="00EC390B">
        <w:rPr>
          <w:rFonts w:ascii="Times New Roman" w:hAnsi="Times New Roman" w:cs="Times New Roman"/>
          <w:sz w:val="28"/>
          <w:szCs w:val="28"/>
          <w:lang w:bidi="fa-IR"/>
        </w:rPr>
        <w:t>проблемалары</w:t>
      </w:r>
      <w:proofErr w:type="spellEnd"/>
    </w:p>
    <w:p w:rsidR="00EC390B" w:rsidRPr="00EC390B" w:rsidRDefault="00EC390B" w:rsidP="00EC390B">
      <w:pPr>
        <w:pStyle w:val="a3"/>
        <w:numPr>
          <w:ilvl w:val="0"/>
          <w:numId w:val="1"/>
        </w:numPr>
        <w:rPr>
          <w:rFonts w:ascii="Times New Roman" w:hAnsi="Times New Roman"/>
          <w:sz w:val="28"/>
          <w:szCs w:val="28"/>
          <w:lang w:val="tt-RU"/>
        </w:rPr>
      </w:pPr>
      <w:r w:rsidRPr="00EC390B">
        <w:rPr>
          <w:rFonts w:ascii="Times New Roman" w:hAnsi="Times New Roman" w:cs="Times New Roman"/>
          <w:sz w:val="28"/>
          <w:szCs w:val="28"/>
          <w:lang w:val="tt-RU"/>
        </w:rPr>
        <w:t xml:space="preserve">Әсәрдәге мәхәббәт һәм тугрылык темасы. </w:t>
      </w:r>
      <w:proofErr w:type="spellStart"/>
      <w:r w:rsidRPr="00EC390B">
        <w:rPr>
          <w:rFonts w:ascii="Times New Roman" w:hAnsi="Times New Roman" w:cs="Times New Roman"/>
          <w:sz w:val="28"/>
          <w:szCs w:val="28"/>
        </w:rPr>
        <w:t>Проблемалар</w:t>
      </w:r>
      <w:proofErr w:type="spellEnd"/>
      <w:r w:rsidRPr="00EC390B">
        <w:rPr>
          <w:rFonts w:ascii="Times New Roman" w:hAnsi="Times New Roman" w:cs="Times New Roman"/>
          <w:sz w:val="28"/>
          <w:szCs w:val="28"/>
        </w:rPr>
        <w:t xml:space="preserve">. </w:t>
      </w:r>
      <w:proofErr w:type="spellStart"/>
      <w:r w:rsidRPr="00EC390B">
        <w:rPr>
          <w:rFonts w:ascii="Times New Roman" w:hAnsi="Times New Roman" w:cs="Times New Roman"/>
          <w:sz w:val="28"/>
          <w:szCs w:val="28"/>
        </w:rPr>
        <w:t>Данияр</w:t>
      </w:r>
      <w:proofErr w:type="spellEnd"/>
      <w:r w:rsidRPr="00EC390B">
        <w:rPr>
          <w:rFonts w:ascii="Times New Roman" w:hAnsi="Times New Roman" w:cs="Times New Roman"/>
          <w:sz w:val="28"/>
          <w:szCs w:val="28"/>
        </w:rPr>
        <w:t xml:space="preserve"> һәм башка яшьлә</w:t>
      </w:r>
      <w:proofErr w:type="gramStart"/>
      <w:r w:rsidRPr="00EC390B">
        <w:rPr>
          <w:rFonts w:ascii="Times New Roman" w:hAnsi="Times New Roman" w:cs="Times New Roman"/>
          <w:sz w:val="28"/>
          <w:szCs w:val="28"/>
        </w:rPr>
        <w:t>р</w:t>
      </w:r>
      <w:proofErr w:type="gramEnd"/>
      <w:r w:rsidRPr="00EC390B">
        <w:rPr>
          <w:rFonts w:ascii="Times New Roman" w:hAnsi="Times New Roman" w:cs="Times New Roman"/>
          <w:sz w:val="28"/>
          <w:szCs w:val="28"/>
        </w:rPr>
        <w:t xml:space="preserve"> </w:t>
      </w:r>
      <w:proofErr w:type="spellStart"/>
      <w:r w:rsidRPr="00EC390B">
        <w:rPr>
          <w:rFonts w:ascii="Times New Roman" w:hAnsi="Times New Roman" w:cs="Times New Roman"/>
          <w:sz w:val="28"/>
          <w:szCs w:val="28"/>
        </w:rPr>
        <w:t>образлары</w:t>
      </w:r>
      <w:proofErr w:type="spellEnd"/>
      <w:r w:rsidRPr="00EC390B">
        <w:rPr>
          <w:rFonts w:ascii="Times New Roman" w:hAnsi="Times New Roman" w:cs="Times New Roman"/>
          <w:sz w:val="28"/>
          <w:szCs w:val="28"/>
          <w:lang w:val="tt-RU"/>
        </w:rPr>
        <w:t xml:space="preserve"> турында </w:t>
      </w:r>
      <w:r w:rsidRPr="00EC390B">
        <w:rPr>
          <w:rFonts w:ascii="Times New Roman" w:hAnsi="Times New Roman"/>
          <w:sz w:val="28"/>
          <w:szCs w:val="28"/>
          <w:lang w:val="tt-RU"/>
        </w:rPr>
        <w:t>ZOOM  аша аралашабыз.</w:t>
      </w:r>
    </w:p>
    <w:p w:rsidR="00EC390B" w:rsidRPr="00EC390B" w:rsidRDefault="00EC390B" w:rsidP="00EC390B">
      <w:pPr>
        <w:pStyle w:val="a3"/>
        <w:numPr>
          <w:ilvl w:val="0"/>
          <w:numId w:val="1"/>
        </w:numPr>
        <w:rPr>
          <w:rFonts w:ascii="Times New Roman" w:hAnsi="Times New Roman" w:cs="Times New Roman"/>
          <w:sz w:val="28"/>
          <w:szCs w:val="28"/>
          <w:lang w:val="tt-RU"/>
        </w:rPr>
      </w:pPr>
      <w:r w:rsidRPr="00EC390B">
        <w:rPr>
          <w:rFonts w:ascii="Times New Roman" w:hAnsi="Times New Roman" w:cs="Times New Roman"/>
          <w:sz w:val="28"/>
          <w:szCs w:val="28"/>
          <w:lang w:val="tt-RU"/>
        </w:rPr>
        <w:t>Автор образы, автор позициясен дәфтәргә язып</w:t>
      </w:r>
      <w:r w:rsidRPr="00EC390B">
        <w:rPr>
          <w:sz w:val="20"/>
          <w:szCs w:val="20"/>
          <w:lang w:val="tt-RU"/>
        </w:rPr>
        <w:t xml:space="preserve">, </w:t>
      </w:r>
      <w:r w:rsidRPr="00EC390B">
        <w:rPr>
          <w:rFonts w:ascii="Times New Roman" w:hAnsi="Times New Roman" w:cs="Times New Roman"/>
          <w:sz w:val="28"/>
          <w:szCs w:val="28"/>
          <w:lang w:val="tt-RU"/>
        </w:rPr>
        <w:t>фотога төшереп , WhatsApp  аша җибәрергә.</w:t>
      </w:r>
    </w:p>
    <w:p w:rsidR="00EC390B" w:rsidRPr="00EC390B" w:rsidRDefault="00EC390B" w:rsidP="00EC390B">
      <w:pPr>
        <w:pStyle w:val="a3"/>
        <w:rPr>
          <w:rFonts w:ascii="Times New Roman" w:hAnsi="Times New Roman" w:cs="Times New Roman"/>
          <w:sz w:val="28"/>
          <w:szCs w:val="28"/>
          <w:lang w:val="tt-RU"/>
        </w:rPr>
      </w:pPr>
    </w:p>
    <w:p w:rsidR="00EC390B" w:rsidRPr="00EC390B" w:rsidRDefault="00EC390B">
      <w:pPr>
        <w:rPr>
          <w:rFonts w:ascii="Times New Roman" w:hAnsi="Times New Roman" w:cs="Times New Roman"/>
          <w:sz w:val="28"/>
          <w:szCs w:val="28"/>
          <w:lang w:val="tt-RU"/>
        </w:rPr>
      </w:pPr>
    </w:p>
    <w:p w:rsidR="00EC390B" w:rsidRPr="00EC390B" w:rsidRDefault="00EC390B">
      <w:pPr>
        <w:rPr>
          <w:rFonts w:ascii="Times New Roman" w:hAnsi="Times New Roman" w:cs="Times New Roman"/>
          <w:sz w:val="28"/>
          <w:szCs w:val="28"/>
          <w:lang w:val="tt-RU"/>
        </w:rPr>
      </w:pPr>
    </w:p>
    <w:p w:rsidR="00EC390B" w:rsidRDefault="00EC390B">
      <w:pPr>
        <w:rPr>
          <w:rFonts w:ascii="Times New Roman" w:hAnsi="Times New Roman" w:cs="Times New Roman"/>
          <w:sz w:val="28"/>
          <w:szCs w:val="28"/>
          <w:lang w:val="tt-RU"/>
        </w:rPr>
      </w:pPr>
    </w:p>
    <w:p w:rsidR="00EC390B" w:rsidRDefault="00EC390B">
      <w:pPr>
        <w:rPr>
          <w:rFonts w:ascii="Times New Roman" w:hAnsi="Times New Roman" w:cs="Times New Roman"/>
          <w:sz w:val="28"/>
          <w:szCs w:val="28"/>
          <w:lang w:val="tt-RU"/>
        </w:rPr>
      </w:pPr>
    </w:p>
    <w:p w:rsidR="00EC390B" w:rsidRDefault="00EC390B">
      <w:pPr>
        <w:rPr>
          <w:rFonts w:ascii="Times New Roman" w:hAnsi="Times New Roman" w:cs="Times New Roman"/>
          <w:sz w:val="28"/>
          <w:szCs w:val="28"/>
          <w:lang w:val="tt-RU"/>
        </w:rPr>
      </w:pPr>
    </w:p>
    <w:p w:rsidR="00EC390B" w:rsidRPr="00072E73" w:rsidRDefault="00072E73">
      <w:pPr>
        <w:rPr>
          <w:rFonts w:ascii="Times New Roman" w:hAnsi="Times New Roman" w:cs="Times New Roman"/>
          <w:b/>
          <w:sz w:val="28"/>
          <w:szCs w:val="28"/>
          <w:lang w:val="tt-RU"/>
        </w:rPr>
      </w:pPr>
      <w:r>
        <w:rPr>
          <w:rFonts w:ascii="Times New Roman" w:hAnsi="Times New Roman" w:cs="Times New Roman"/>
          <w:sz w:val="28"/>
          <w:szCs w:val="28"/>
          <w:lang w:val="tt-RU"/>
        </w:rPr>
        <w:t xml:space="preserve">                             </w:t>
      </w:r>
      <w:r w:rsidR="00EC390B" w:rsidRPr="00072E73">
        <w:rPr>
          <w:rFonts w:ascii="Times New Roman" w:hAnsi="Times New Roman" w:cs="Times New Roman"/>
          <w:b/>
          <w:sz w:val="28"/>
          <w:szCs w:val="28"/>
          <w:lang w:val="tt-RU"/>
        </w:rPr>
        <w:t>18.04.2020</w:t>
      </w:r>
    </w:p>
    <w:p w:rsidR="00EC390B" w:rsidRDefault="00EC390B">
      <w:pPr>
        <w:rPr>
          <w:rFonts w:ascii="Times New Roman" w:hAnsi="Times New Roman" w:cs="Times New Roman"/>
          <w:i/>
          <w:sz w:val="28"/>
          <w:szCs w:val="28"/>
          <w:lang w:val="tt-RU" w:bidi="fa-IR"/>
        </w:rPr>
      </w:pPr>
      <w:r>
        <w:rPr>
          <w:rFonts w:ascii="Times New Roman" w:hAnsi="Times New Roman" w:cs="Times New Roman"/>
          <w:sz w:val="28"/>
          <w:szCs w:val="28"/>
          <w:lang w:val="tt-RU"/>
        </w:rPr>
        <w:t>Тема</w:t>
      </w:r>
      <w:r w:rsidRPr="00EC390B">
        <w:rPr>
          <w:rFonts w:ascii="Times New Roman" w:hAnsi="Times New Roman" w:cs="Times New Roman"/>
          <w:i/>
          <w:sz w:val="28"/>
          <w:szCs w:val="28"/>
          <w:lang w:val="tt-RU"/>
        </w:rPr>
        <w:t xml:space="preserve">:  </w:t>
      </w:r>
      <w:r w:rsidRPr="00EC390B">
        <w:rPr>
          <w:rFonts w:ascii="Times New Roman" w:hAnsi="Times New Roman" w:cs="Times New Roman"/>
          <w:sz w:val="28"/>
          <w:szCs w:val="28"/>
          <w:lang w:val="tt-RU" w:bidi="fa-IR"/>
        </w:rPr>
        <w:t>Хәзерге әдәбият. Дөнья әдәбиятының барышы</w:t>
      </w:r>
      <w:r>
        <w:rPr>
          <w:rFonts w:ascii="Times New Roman" w:hAnsi="Times New Roman" w:cs="Times New Roman"/>
          <w:i/>
          <w:sz w:val="28"/>
          <w:szCs w:val="28"/>
          <w:lang w:val="tt-RU" w:bidi="fa-IR"/>
        </w:rPr>
        <w:t>.</w:t>
      </w:r>
    </w:p>
    <w:p w:rsidR="00072E73" w:rsidRPr="00072E73" w:rsidRDefault="00072E73" w:rsidP="00072E73">
      <w:pPr>
        <w:pStyle w:val="a3"/>
        <w:numPr>
          <w:ilvl w:val="0"/>
          <w:numId w:val="2"/>
        </w:numPr>
        <w:rPr>
          <w:rFonts w:ascii="Times New Roman" w:hAnsi="Times New Roman"/>
          <w:sz w:val="28"/>
          <w:szCs w:val="28"/>
          <w:lang w:val="tt-RU"/>
        </w:rPr>
      </w:pPr>
      <w:r w:rsidRPr="00072E73">
        <w:rPr>
          <w:rFonts w:ascii="Times New Roman" w:hAnsi="Times New Roman"/>
          <w:sz w:val="28"/>
          <w:szCs w:val="28"/>
          <w:lang w:val="tt-RU"/>
        </w:rPr>
        <w:t>ZOOM  аша аралашабыз.</w:t>
      </w:r>
    </w:p>
    <w:p w:rsidR="00072E73" w:rsidRDefault="00072E73" w:rsidP="00072E73">
      <w:pPr>
        <w:pStyle w:val="a3"/>
        <w:numPr>
          <w:ilvl w:val="0"/>
          <w:numId w:val="2"/>
        </w:numPr>
        <w:rPr>
          <w:rFonts w:ascii="Times New Roman" w:hAnsi="Times New Roman" w:cs="Times New Roman"/>
          <w:sz w:val="28"/>
          <w:szCs w:val="28"/>
          <w:lang w:val="tt-RU"/>
        </w:rPr>
      </w:pPr>
      <w:r>
        <w:rPr>
          <w:rFonts w:ascii="Times New Roman" w:hAnsi="Times New Roman" w:cs="Times New Roman"/>
          <w:sz w:val="28"/>
          <w:szCs w:val="28"/>
          <w:lang w:val="tt-RU"/>
        </w:rPr>
        <w:t xml:space="preserve">Сөйләшә торган  проблемалар: </w:t>
      </w:r>
      <w:r w:rsidRPr="00072E73">
        <w:rPr>
          <w:rFonts w:ascii="Times New Roman" w:hAnsi="Times New Roman" w:cs="Times New Roman"/>
          <w:sz w:val="28"/>
          <w:szCs w:val="28"/>
          <w:lang w:val="tt-RU"/>
        </w:rPr>
        <w:t>ХХ-ХХI гасырлар чигендә татар әдәбиятында сыйфат үзгәрешләре, эзләнүләрнең “яңа дулкын” булып күтәрелүе. Совет һәм постсовет заманына тәнкыйди бәя биргән, шәхес һәм җәмгыять каршылыгын чагылдырган, ил тарихындагы олы этапларның, аерым шәхесләрнең  сурәтен тудырган әсәрләр язылу. Психологик башлангычның алга чыгуы аша шәхес тормышы, эчке дөньясының тарихи–иҗтимагый чынбарлыктан өстен булуын раслау</w:t>
      </w:r>
    </w:p>
    <w:p w:rsidR="00072E73" w:rsidRPr="00EC390B" w:rsidRDefault="00072E73" w:rsidP="00072E73">
      <w:pPr>
        <w:pStyle w:val="a3"/>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Өйгә эш: т</w:t>
      </w:r>
      <w:r w:rsidRPr="00072E73">
        <w:rPr>
          <w:rFonts w:ascii="Times New Roman" w:hAnsi="Times New Roman" w:cs="Times New Roman"/>
          <w:sz w:val="28"/>
          <w:szCs w:val="28"/>
          <w:lang w:val="tt-RU"/>
        </w:rPr>
        <w:t>атар, рус һәм чит ил әдәбиятлары арасында күптөрле бәйләнешләр</w:t>
      </w:r>
      <w:r>
        <w:rPr>
          <w:rFonts w:ascii="Times New Roman" w:hAnsi="Times New Roman" w:cs="Times New Roman"/>
          <w:sz w:val="28"/>
          <w:szCs w:val="28"/>
          <w:lang w:val="tt-RU"/>
        </w:rPr>
        <w:t>не санарга,</w:t>
      </w:r>
      <w:r w:rsidRPr="00072E73">
        <w:rPr>
          <w:rFonts w:ascii="Times New Roman" w:hAnsi="Times New Roman" w:cs="Times New Roman"/>
          <w:sz w:val="28"/>
          <w:szCs w:val="28"/>
          <w:lang w:val="tt-RU"/>
        </w:rPr>
        <w:t xml:space="preserve"> </w:t>
      </w:r>
      <w:r w:rsidRPr="00EC390B">
        <w:rPr>
          <w:rFonts w:ascii="Times New Roman" w:hAnsi="Times New Roman" w:cs="Times New Roman"/>
          <w:sz w:val="28"/>
          <w:szCs w:val="28"/>
          <w:lang w:val="tt-RU"/>
        </w:rPr>
        <w:t>фотога төшереп , WhatsApp  аша җибәрергә.</w:t>
      </w:r>
    </w:p>
    <w:p w:rsidR="00072E73" w:rsidRPr="00072E73" w:rsidRDefault="00072E73" w:rsidP="00072E73">
      <w:pPr>
        <w:pStyle w:val="a3"/>
        <w:rPr>
          <w:rFonts w:ascii="Times New Roman" w:hAnsi="Times New Roman" w:cs="Times New Roman"/>
          <w:sz w:val="28"/>
          <w:szCs w:val="28"/>
          <w:lang w:val="tt-RU"/>
        </w:rPr>
      </w:pPr>
    </w:p>
    <w:sectPr w:rsidR="00072E73" w:rsidRPr="00072E73" w:rsidSect="001B79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40FCA"/>
    <w:multiLevelType w:val="hybridMultilevel"/>
    <w:tmpl w:val="EF2E39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F97AC5"/>
    <w:multiLevelType w:val="hybridMultilevel"/>
    <w:tmpl w:val="9CBEB4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390B"/>
    <w:rsid w:val="00072E73"/>
    <w:rsid w:val="001B7976"/>
    <w:rsid w:val="00EC39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9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390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151</Words>
  <Characters>867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dc:creator>
  <cp:lastModifiedBy>PACKARD</cp:lastModifiedBy>
  <cp:revision>1</cp:revision>
  <dcterms:created xsi:type="dcterms:W3CDTF">2020-04-08T13:32:00Z</dcterms:created>
  <dcterms:modified xsi:type="dcterms:W3CDTF">2020-04-08T15:37:00Z</dcterms:modified>
</cp:coreProperties>
</file>